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0F" w:rsidRDefault="00957E0F" w:rsidP="00957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0F">
        <w:rPr>
          <w:rFonts w:ascii="Times New Roman" w:hAnsi="Times New Roman" w:cs="Times New Roman"/>
          <w:b/>
          <w:sz w:val="24"/>
          <w:szCs w:val="24"/>
        </w:rPr>
        <w:t xml:space="preserve">Przegląd prasy pedagogicznej dla nauczycieli  za okres 01.03.2019-31.05.2019 </w:t>
      </w:r>
    </w:p>
    <w:p w:rsidR="00957E0F" w:rsidRPr="00957E0F" w:rsidRDefault="00957E0F" w:rsidP="00957E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0B1" w:rsidRPr="00957E0F" w:rsidRDefault="00BA2B9B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57E0F">
        <w:rPr>
          <w:rFonts w:ascii="Times New Roman" w:hAnsi="Times New Roman" w:cs="Times New Roman"/>
          <w:b/>
          <w:sz w:val="24"/>
          <w:szCs w:val="24"/>
        </w:rPr>
        <w:t>Jak wspierać rozwój umiejętności społecznych u dzieci?</w:t>
      </w:r>
      <w:r w:rsidRPr="00957E0F">
        <w:rPr>
          <w:rFonts w:ascii="Times New Roman" w:hAnsi="Times New Roman" w:cs="Times New Roman"/>
          <w:sz w:val="24"/>
          <w:szCs w:val="24"/>
        </w:rPr>
        <w:t xml:space="preserve"> / Joanna Pstrągowska  // Bliżej Przedszkola. – 2019, nr 2, s. 12-15</w:t>
      </w:r>
    </w:p>
    <w:p w:rsidR="004300B1" w:rsidRPr="00957E0F" w:rsidRDefault="00BA2B9B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57E0F">
        <w:rPr>
          <w:rFonts w:ascii="Times New Roman" w:hAnsi="Times New Roman" w:cs="Times New Roman"/>
          <w:sz w:val="24"/>
          <w:szCs w:val="24"/>
        </w:rPr>
        <w:t xml:space="preserve">„Kompetencje społeczne nie pojawiają się nagle, od </w:t>
      </w:r>
      <w:r w:rsidR="00D01596">
        <w:rPr>
          <w:rFonts w:ascii="Times New Roman" w:hAnsi="Times New Roman" w:cs="Times New Roman"/>
          <w:sz w:val="24"/>
          <w:szCs w:val="24"/>
        </w:rPr>
        <w:t>ta</w:t>
      </w:r>
      <w:r w:rsidRPr="00957E0F">
        <w:rPr>
          <w:rFonts w:ascii="Times New Roman" w:hAnsi="Times New Roman" w:cs="Times New Roman"/>
          <w:sz w:val="24"/>
          <w:szCs w:val="24"/>
        </w:rPr>
        <w:t>k. Są konsekwencją pewnych procesów rozwojowych, które możemy wspierać naszymi działaniami. W jaki sposób to robić?”</w:t>
      </w:r>
    </w:p>
    <w:p w:rsidR="00BA2B9B" w:rsidRPr="00957E0F" w:rsidRDefault="00BA2B9B" w:rsidP="00957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DE9" w:rsidRPr="00957E0F" w:rsidRDefault="004300B1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57E0F">
        <w:rPr>
          <w:rFonts w:ascii="Times New Roman" w:hAnsi="Times New Roman" w:cs="Times New Roman"/>
          <w:b/>
          <w:sz w:val="24"/>
          <w:szCs w:val="24"/>
        </w:rPr>
        <w:t>Rola przedszkola w przygotowaniu do nauki pisania</w:t>
      </w:r>
      <w:r w:rsidRPr="00957E0F">
        <w:rPr>
          <w:rFonts w:ascii="Times New Roman" w:hAnsi="Times New Roman" w:cs="Times New Roman"/>
          <w:sz w:val="24"/>
          <w:szCs w:val="24"/>
        </w:rPr>
        <w:t xml:space="preserve"> / Małgorzata Kowal // Bliżej Przedszkola. – 2019</w:t>
      </w:r>
      <w:r w:rsidR="00BA2B9B" w:rsidRPr="00957E0F">
        <w:rPr>
          <w:rFonts w:ascii="Times New Roman" w:hAnsi="Times New Roman" w:cs="Times New Roman"/>
          <w:sz w:val="24"/>
          <w:szCs w:val="24"/>
        </w:rPr>
        <w:t xml:space="preserve">, </w:t>
      </w:r>
      <w:r w:rsidRPr="00957E0F">
        <w:rPr>
          <w:rFonts w:ascii="Times New Roman" w:hAnsi="Times New Roman" w:cs="Times New Roman"/>
          <w:sz w:val="24"/>
          <w:szCs w:val="24"/>
        </w:rPr>
        <w:t>nr 3</w:t>
      </w:r>
      <w:r w:rsidR="00BA2B9B" w:rsidRPr="00957E0F">
        <w:rPr>
          <w:rFonts w:ascii="Times New Roman" w:hAnsi="Times New Roman" w:cs="Times New Roman"/>
          <w:sz w:val="24"/>
          <w:szCs w:val="24"/>
        </w:rPr>
        <w:t>,</w:t>
      </w:r>
      <w:r w:rsidRPr="00957E0F">
        <w:rPr>
          <w:rFonts w:ascii="Times New Roman" w:hAnsi="Times New Roman" w:cs="Times New Roman"/>
          <w:sz w:val="24"/>
          <w:szCs w:val="24"/>
        </w:rPr>
        <w:t xml:space="preserve"> s. 16-17</w:t>
      </w:r>
    </w:p>
    <w:p w:rsidR="004300B1" w:rsidRPr="00957E0F" w:rsidRDefault="004300B1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57E0F">
        <w:rPr>
          <w:rFonts w:ascii="Times New Roman" w:hAnsi="Times New Roman" w:cs="Times New Roman"/>
          <w:sz w:val="24"/>
          <w:szCs w:val="24"/>
        </w:rPr>
        <w:t xml:space="preserve">„Jak wiadomo, przygotowanie dzieci w  wieku przedszkolnym </w:t>
      </w:r>
      <w:r w:rsidR="00DE6E03">
        <w:rPr>
          <w:rFonts w:ascii="Times New Roman" w:hAnsi="Times New Roman" w:cs="Times New Roman"/>
          <w:sz w:val="24"/>
          <w:szCs w:val="24"/>
        </w:rPr>
        <w:t xml:space="preserve">do nauki pisania stanowi jeden </w:t>
      </w:r>
      <w:r w:rsidRPr="00957E0F">
        <w:rPr>
          <w:rFonts w:ascii="Times New Roman" w:hAnsi="Times New Roman" w:cs="Times New Roman"/>
          <w:sz w:val="24"/>
          <w:szCs w:val="24"/>
        </w:rPr>
        <w:t xml:space="preserve">z ważniejszych elementów edukacji, gdyż warunkuje osiągnięcie dojrzałości szkolnej. Pisząc </w:t>
      </w:r>
      <w:r w:rsidRPr="00957E0F">
        <w:rPr>
          <w:rFonts w:ascii="Times New Roman" w:hAnsi="Times New Roman" w:cs="Times New Roman"/>
          <w:sz w:val="24"/>
          <w:szCs w:val="24"/>
        </w:rPr>
        <w:br/>
        <w:t xml:space="preserve">o dojrzałości dziecka do nauki pisania, warto skoncentrować się wokół cech przedszkolaka </w:t>
      </w:r>
      <w:r w:rsidR="00957E0F">
        <w:rPr>
          <w:rFonts w:ascii="Times New Roman" w:hAnsi="Times New Roman" w:cs="Times New Roman"/>
          <w:sz w:val="24"/>
          <w:szCs w:val="24"/>
        </w:rPr>
        <w:br/>
      </w:r>
      <w:r w:rsidRPr="00957E0F">
        <w:rPr>
          <w:rFonts w:ascii="Times New Roman" w:hAnsi="Times New Roman" w:cs="Times New Roman"/>
          <w:sz w:val="24"/>
          <w:szCs w:val="24"/>
        </w:rPr>
        <w:t>i jego właściwości umysłowych, psychomotorycznych oraz wokół pozytywnych odczuć emocjonalno-społecznych. Bez wątpienia dzi</w:t>
      </w:r>
      <w:r w:rsidR="00D01596">
        <w:rPr>
          <w:rFonts w:ascii="Times New Roman" w:hAnsi="Times New Roman" w:cs="Times New Roman"/>
          <w:sz w:val="24"/>
          <w:szCs w:val="24"/>
        </w:rPr>
        <w:t>ecko rozpoczynając naukę szkolną</w:t>
      </w:r>
      <w:r w:rsidRPr="00957E0F">
        <w:rPr>
          <w:rFonts w:ascii="Times New Roman" w:hAnsi="Times New Roman" w:cs="Times New Roman"/>
          <w:sz w:val="24"/>
          <w:szCs w:val="24"/>
        </w:rPr>
        <w:t xml:space="preserve"> powinno się odznaczać odpowiednio rozwiniętymi możliwo</w:t>
      </w:r>
      <w:r w:rsidR="00D01596">
        <w:rPr>
          <w:rFonts w:ascii="Times New Roman" w:hAnsi="Times New Roman" w:cs="Times New Roman"/>
          <w:sz w:val="24"/>
          <w:szCs w:val="24"/>
        </w:rPr>
        <w:t xml:space="preserve">ściami zarówno intelektualnymi, </w:t>
      </w:r>
      <w:r w:rsidRPr="00957E0F">
        <w:rPr>
          <w:rFonts w:ascii="Times New Roman" w:hAnsi="Times New Roman" w:cs="Times New Roman"/>
          <w:sz w:val="24"/>
          <w:szCs w:val="24"/>
        </w:rPr>
        <w:t xml:space="preserve">jak </w:t>
      </w:r>
      <w:r w:rsidR="00957E0F">
        <w:rPr>
          <w:rFonts w:ascii="Times New Roman" w:hAnsi="Times New Roman" w:cs="Times New Roman"/>
          <w:sz w:val="24"/>
          <w:szCs w:val="24"/>
        </w:rPr>
        <w:br/>
      </w:r>
      <w:r w:rsidRPr="00957E0F">
        <w:rPr>
          <w:rFonts w:ascii="Times New Roman" w:hAnsi="Times New Roman" w:cs="Times New Roman"/>
          <w:sz w:val="24"/>
          <w:szCs w:val="24"/>
        </w:rPr>
        <w:t xml:space="preserve">i manualnymi.  </w:t>
      </w:r>
    </w:p>
    <w:p w:rsidR="00FB3523" w:rsidRPr="00957E0F" w:rsidRDefault="00FB3523" w:rsidP="00957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B9B" w:rsidRPr="00957E0F" w:rsidRDefault="00881626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57E0F">
        <w:rPr>
          <w:rFonts w:ascii="Times New Roman" w:hAnsi="Times New Roman" w:cs="Times New Roman"/>
          <w:b/>
          <w:sz w:val="24"/>
          <w:szCs w:val="24"/>
        </w:rPr>
        <w:t>Pożytek płynący z konfliktów rówieśniczych</w:t>
      </w:r>
      <w:r w:rsidRPr="00957E0F">
        <w:rPr>
          <w:rFonts w:ascii="Times New Roman" w:hAnsi="Times New Roman" w:cs="Times New Roman"/>
          <w:sz w:val="24"/>
          <w:szCs w:val="24"/>
        </w:rPr>
        <w:t xml:space="preserve"> / Anna Jankowska // Bliżej Przedszkola</w:t>
      </w:r>
      <w:r w:rsidR="00957E0F">
        <w:rPr>
          <w:rFonts w:ascii="Times New Roman" w:hAnsi="Times New Roman" w:cs="Times New Roman"/>
          <w:sz w:val="24"/>
          <w:szCs w:val="24"/>
        </w:rPr>
        <w:t>. – 2019, nr 5</w:t>
      </w:r>
      <w:r w:rsidRPr="00957E0F">
        <w:rPr>
          <w:rFonts w:ascii="Times New Roman" w:hAnsi="Times New Roman" w:cs="Times New Roman"/>
          <w:sz w:val="24"/>
          <w:szCs w:val="24"/>
        </w:rPr>
        <w:t>, s. 4-7</w:t>
      </w:r>
    </w:p>
    <w:p w:rsidR="00881626" w:rsidRPr="00957E0F" w:rsidRDefault="00B952B0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57E0F">
        <w:rPr>
          <w:rFonts w:ascii="Times New Roman" w:hAnsi="Times New Roman" w:cs="Times New Roman"/>
          <w:sz w:val="24"/>
          <w:szCs w:val="24"/>
        </w:rPr>
        <w:t>„</w:t>
      </w:r>
      <w:r w:rsidR="00881626" w:rsidRPr="00957E0F">
        <w:rPr>
          <w:rFonts w:ascii="Times New Roman" w:hAnsi="Times New Roman" w:cs="Times New Roman"/>
          <w:sz w:val="24"/>
          <w:szCs w:val="24"/>
        </w:rPr>
        <w:t>Dziecięce konflikty zaz</w:t>
      </w:r>
      <w:r w:rsidR="00FB3523" w:rsidRPr="00957E0F">
        <w:rPr>
          <w:rFonts w:ascii="Times New Roman" w:hAnsi="Times New Roman" w:cs="Times New Roman"/>
          <w:sz w:val="24"/>
          <w:szCs w:val="24"/>
        </w:rPr>
        <w:t>wyczaj są głośne, widoczne i działają</w:t>
      </w:r>
      <w:r w:rsidR="00D01596">
        <w:rPr>
          <w:rFonts w:ascii="Times New Roman" w:hAnsi="Times New Roman" w:cs="Times New Roman"/>
          <w:sz w:val="24"/>
          <w:szCs w:val="24"/>
        </w:rPr>
        <w:t>ce dorosłym na nerwy. Jednak mię</w:t>
      </w:r>
      <w:r w:rsidR="00FB3523" w:rsidRPr="00957E0F">
        <w:rPr>
          <w:rFonts w:ascii="Times New Roman" w:hAnsi="Times New Roman" w:cs="Times New Roman"/>
          <w:sz w:val="24"/>
          <w:szCs w:val="24"/>
        </w:rPr>
        <w:t>dzy innymi przedszkole jest dobrym miejscem do ćwiczenia tak</w:t>
      </w:r>
      <w:r w:rsidR="00957E0F">
        <w:rPr>
          <w:rFonts w:ascii="Times New Roman" w:hAnsi="Times New Roman" w:cs="Times New Roman"/>
          <w:sz w:val="24"/>
          <w:szCs w:val="24"/>
        </w:rPr>
        <w:t xml:space="preserve">iego rodzaju budowania relacji </w:t>
      </w:r>
      <w:r w:rsidR="00FB3523" w:rsidRPr="00957E0F">
        <w:rPr>
          <w:rFonts w:ascii="Times New Roman" w:hAnsi="Times New Roman" w:cs="Times New Roman"/>
          <w:sz w:val="24"/>
          <w:szCs w:val="24"/>
        </w:rPr>
        <w:t>z rówieśnikami. Nie ma związku bez kłótni i jest ku temu p</w:t>
      </w:r>
      <w:r w:rsidR="00957E0F">
        <w:rPr>
          <w:rFonts w:ascii="Times New Roman" w:hAnsi="Times New Roman" w:cs="Times New Roman"/>
          <w:sz w:val="24"/>
          <w:szCs w:val="24"/>
        </w:rPr>
        <w:t xml:space="preserve">owód. Kłótnie mogą być pomocne </w:t>
      </w:r>
      <w:r w:rsidR="00FB3523" w:rsidRPr="00957E0F">
        <w:rPr>
          <w:rFonts w:ascii="Times New Roman" w:hAnsi="Times New Roman" w:cs="Times New Roman"/>
          <w:sz w:val="24"/>
          <w:szCs w:val="24"/>
        </w:rPr>
        <w:t>w rozumieniu świata i uczeniu prawidłowej komunikacji.</w:t>
      </w:r>
      <w:r w:rsidRPr="00957E0F">
        <w:rPr>
          <w:rFonts w:ascii="Times New Roman" w:hAnsi="Times New Roman" w:cs="Times New Roman"/>
          <w:sz w:val="24"/>
          <w:szCs w:val="24"/>
        </w:rPr>
        <w:t>”</w:t>
      </w:r>
    </w:p>
    <w:p w:rsidR="00FB3523" w:rsidRPr="00957E0F" w:rsidRDefault="00FB3523" w:rsidP="00957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97A" w:rsidRPr="00957E0F" w:rsidRDefault="00860024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57E0F">
        <w:rPr>
          <w:rFonts w:ascii="Times New Roman" w:hAnsi="Times New Roman" w:cs="Times New Roman"/>
          <w:b/>
          <w:sz w:val="24"/>
          <w:szCs w:val="24"/>
        </w:rPr>
        <w:t>Fenoholizm - choroba XXI wieku</w:t>
      </w:r>
      <w:r w:rsidRPr="00957E0F">
        <w:rPr>
          <w:rFonts w:ascii="Times New Roman" w:hAnsi="Times New Roman" w:cs="Times New Roman"/>
          <w:sz w:val="24"/>
          <w:szCs w:val="24"/>
        </w:rPr>
        <w:t xml:space="preserve"> / Maciej Frasunkiewicz </w:t>
      </w:r>
      <w:r w:rsidR="00850801" w:rsidRPr="00957E0F">
        <w:rPr>
          <w:rFonts w:ascii="Times New Roman" w:hAnsi="Times New Roman" w:cs="Times New Roman"/>
          <w:sz w:val="24"/>
          <w:szCs w:val="24"/>
        </w:rPr>
        <w:t>// Dyrektor Szkoły</w:t>
      </w:r>
      <w:r w:rsidR="0084197A" w:rsidRPr="00957E0F">
        <w:rPr>
          <w:rFonts w:ascii="Times New Roman" w:hAnsi="Times New Roman" w:cs="Times New Roman"/>
          <w:sz w:val="24"/>
          <w:szCs w:val="24"/>
        </w:rPr>
        <w:t>.</w:t>
      </w:r>
      <w:r w:rsidR="00850801" w:rsidRPr="00957E0F">
        <w:rPr>
          <w:rFonts w:ascii="Times New Roman" w:hAnsi="Times New Roman" w:cs="Times New Roman"/>
          <w:sz w:val="24"/>
          <w:szCs w:val="24"/>
        </w:rPr>
        <w:t xml:space="preserve"> </w:t>
      </w:r>
      <w:r w:rsidR="0084197A" w:rsidRPr="00957E0F">
        <w:rPr>
          <w:rFonts w:ascii="Times New Roman" w:hAnsi="Times New Roman" w:cs="Times New Roman"/>
          <w:sz w:val="24"/>
          <w:szCs w:val="24"/>
        </w:rPr>
        <w:t>-2019</w:t>
      </w:r>
      <w:r w:rsidR="00D31AF3" w:rsidRPr="00957E0F">
        <w:rPr>
          <w:rFonts w:ascii="Times New Roman" w:hAnsi="Times New Roman" w:cs="Times New Roman"/>
          <w:sz w:val="24"/>
          <w:szCs w:val="24"/>
        </w:rPr>
        <w:t>,</w:t>
      </w:r>
      <w:r w:rsidR="0084197A" w:rsidRPr="00957E0F">
        <w:rPr>
          <w:rFonts w:ascii="Times New Roman" w:hAnsi="Times New Roman" w:cs="Times New Roman"/>
          <w:sz w:val="24"/>
          <w:szCs w:val="24"/>
        </w:rPr>
        <w:t xml:space="preserve"> nr 3, </w:t>
      </w:r>
      <w:r w:rsidR="00957E0F">
        <w:rPr>
          <w:rFonts w:ascii="Times New Roman" w:hAnsi="Times New Roman" w:cs="Times New Roman"/>
          <w:sz w:val="24"/>
          <w:szCs w:val="24"/>
        </w:rPr>
        <w:br/>
      </w:r>
      <w:r w:rsidR="0084197A" w:rsidRPr="00957E0F">
        <w:rPr>
          <w:rFonts w:ascii="Times New Roman" w:hAnsi="Times New Roman" w:cs="Times New Roman"/>
          <w:sz w:val="24"/>
          <w:szCs w:val="24"/>
        </w:rPr>
        <w:t>s</w:t>
      </w:r>
      <w:r w:rsidR="00850801" w:rsidRPr="00957E0F">
        <w:rPr>
          <w:rFonts w:ascii="Times New Roman" w:hAnsi="Times New Roman" w:cs="Times New Roman"/>
          <w:sz w:val="24"/>
          <w:szCs w:val="24"/>
        </w:rPr>
        <w:t>.</w:t>
      </w:r>
      <w:r w:rsidR="0084197A" w:rsidRPr="00957E0F">
        <w:rPr>
          <w:rFonts w:ascii="Times New Roman" w:hAnsi="Times New Roman" w:cs="Times New Roman"/>
          <w:sz w:val="24"/>
          <w:szCs w:val="24"/>
        </w:rPr>
        <w:t xml:space="preserve"> 48-51 </w:t>
      </w:r>
    </w:p>
    <w:p w:rsidR="0084197A" w:rsidRPr="00957E0F" w:rsidRDefault="0084197A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57E0F">
        <w:rPr>
          <w:rFonts w:ascii="Times New Roman" w:hAnsi="Times New Roman" w:cs="Times New Roman"/>
          <w:sz w:val="24"/>
          <w:szCs w:val="24"/>
        </w:rPr>
        <w:t>„Zjawisko uza</w:t>
      </w:r>
      <w:r w:rsidR="00957E0F">
        <w:rPr>
          <w:rFonts w:ascii="Times New Roman" w:hAnsi="Times New Roman" w:cs="Times New Roman"/>
          <w:sz w:val="24"/>
          <w:szCs w:val="24"/>
        </w:rPr>
        <w:t>leżnienia od ciągłego dostępu d</w:t>
      </w:r>
      <w:r w:rsidRPr="00957E0F">
        <w:rPr>
          <w:rFonts w:ascii="Times New Roman" w:hAnsi="Times New Roman" w:cs="Times New Roman"/>
          <w:sz w:val="24"/>
          <w:szCs w:val="24"/>
        </w:rPr>
        <w:t xml:space="preserve">o urządzeń mobilnych jest wszechobecnie praktycznie na całym świecie. Jak zauważa Jean M. Twenge (2017), najbardziej narażone jest pokolenie iGen- osoby urodzone po 1995 r. –czyli będące aktualnie w procesie edukacji od początkowej do wyższej.” </w:t>
      </w:r>
    </w:p>
    <w:p w:rsidR="00FB3523" w:rsidRPr="00957E0F" w:rsidRDefault="00FB3523" w:rsidP="00957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801" w:rsidRPr="00957E0F" w:rsidRDefault="00850801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57E0F">
        <w:rPr>
          <w:rFonts w:ascii="Times New Roman" w:hAnsi="Times New Roman" w:cs="Times New Roman"/>
          <w:b/>
          <w:sz w:val="24"/>
          <w:szCs w:val="24"/>
        </w:rPr>
        <w:t>Jak rozpoznać depresję</w:t>
      </w:r>
      <w:r w:rsidRPr="00957E0F">
        <w:rPr>
          <w:rFonts w:ascii="Times New Roman" w:hAnsi="Times New Roman" w:cs="Times New Roman"/>
          <w:sz w:val="24"/>
          <w:szCs w:val="24"/>
        </w:rPr>
        <w:t xml:space="preserve"> / Magdalena Goetz // Dyrektor Szkoły . – 2019, nr 4 s. 68-72</w:t>
      </w:r>
    </w:p>
    <w:p w:rsidR="00850801" w:rsidRPr="00957E0F" w:rsidRDefault="00850801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57E0F">
        <w:rPr>
          <w:rFonts w:ascii="Times New Roman" w:hAnsi="Times New Roman" w:cs="Times New Roman"/>
          <w:sz w:val="24"/>
          <w:szCs w:val="24"/>
        </w:rPr>
        <w:t xml:space="preserve">„Problem depresji dzieci i młodzieży w Polsce staje się coraz poważniejszy. Skuteczne przeciwdziałanie mu powinno opierać się przede wszystkim na właściwej profilaktyce oraz na wczesnym reagowaniu na sygnały ostrzegawcze. Bardzo duża jest tutaj rola szkoły.” </w:t>
      </w:r>
    </w:p>
    <w:p w:rsidR="00850801" w:rsidRPr="00957E0F" w:rsidRDefault="00850801" w:rsidP="00957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801" w:rsidRPr="00957E0F" w:rsidRDefault="00850801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57E0F">
        <w:rPr>
          <w:rFonts w:ascii="Times New Roman" w:hAnsi="Times New Roman" w:cs="Times New Roman"/>
          <w:b/>
          <w:sz w:val="24"/>
          <w:szCs w:val="24"/>
        </w:rPr>
        <w:lastRenderedPageBreak/>
        <w:t>Wychowanie zgodne z przekonaniami</w:t>
      </w:r>
      <w:r w:rsidR="00941E16" w:rsidRPr="00957E0F">
        <w:rPr>
          <w:rFonts w:ascii="Times New Roman" w:hAnsi="Times New Roman" w:cs="Times New Roman"/>
          <w:sz w:val="24"/>
          <w:szCs w:val="24"/>
        </w:rPr>
        <w:t xml:space="preserve"> </w:t>
      </w:r>
      <w:r w:rsidR="00D31AF3" w:rsidRPr="00957E0F">
        <w:rPr>
          <w:rFonts w:ascii="Times New Roman" w:hAnsi="Times New Roman" w:cs="Times New Roman"/>
          <w:sz w:val="24"/>
          <w:szCs w:val="24"/>
        </w:rPr>
        <w:t xml:space="preserve">/ Monika Sewastianowicz // Dyrektor Szkoły. 2019, nr 5, s. 20-23 </w:t>
      </w:r>
    </w:p>
    <w:p w:rsidR="00D31AF3" w:rsidRPr="00957E0F" w:rsidRDefault="00B952B0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57E0F">
        <w:rPr>
          <w:rFonts w:ascii="Times New Roman" w:hAnsi="Times New Roman" w:cs="Times New Roman"/>
          <w:sz w:val="24"/>
          <w:szCs w:val="24"/>
        </w:rPr>
        <w:t>„</w:t>
      </w:r>
      <w:r w:rsidR="00D31AF3" w:rsidRPr="00957E0F">
        <w:rPr>
          <w:rFonts w:ascii="Times New Roman" w:hAnsi="Times New Roman" w:cs="Times New Roman"/>
          <w:sz w:val="24"/>
          <w:szCs w:val="24"/>
        </w:rPr>
        <w:t>W demokratycznym państwie prawa każdy może mieć własne przekonania, choćby były sprzeczne z dorobkiem współczesnej nauki i logiką. O tym, że wybór pod tym względem jest nieograniczony, wie każdy, kto miał konto w mediach społecznościowych. Kwestia, czy bez zewnętrznej integracji możemy ten światopogląd przekazać dziecku, jest natomiast dyskusyjna.</w:t>
      </w:r>
      <w:r w:rsidRPr="00957E0F">
        <w:rPr>
          <w:rFonts w:ascii="Times New Roman" w:hAnsi="Times New Roman" w:cs="Times New Roman"/>
          <w:sz w:val="24"/>
          <w:szCs w:val="24"/>
        </w:rPr>
        <w:t>”</w:t>
      </w:r>
      <w:r w:rsidR="00D31AF3" w:rsidRPr="00957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3" w:rsidRPr="00957E0F" w:rsidRDefault="00FB3523" w:rsidP="00957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523" w:rsidRPr="00957E0F" w:rsidRDefault="00FB3523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57E0F">
        <w:rPr>
          <w:rFonts w:ascii="Times New Roman" w:hAnsi="Times New Roman" w:cs="Times New Roman"/>
          <w:b/>
          <w:sz w:val="24"/>
          <w:szCs w:val="24"/>
        </w:rPr>
        <w:t>Polisensoryczna aktywność plastyczna dzieci</w:t>
      </w:r>
      <w:r w:rsidR="00B952B0" w:rsidRPr="00957E0F">
        <w:rPr>
          <w:rFonts w:ascii="Times New Roman" w:hAnsi="Times New Roman" w:cs="Times New Roman"/>
          <w:sz w:val="24"/>
          <w:szCs w:val="24"/>
        </w:rPr>
        <w:t xml:space="preserve"> </w:t>
      </w:r>
      <w:r w:rsidRPr="00957E0F">
        <w:rPr>
          <w:rFonts w:ascii="Times New Roman" w:hAnsi="Times New Roman" w:cs="Times New Roman"/>
          <w:sz w:val="24"/>
          <w:szCs w:val="24"/>
        </w:rPr>
        <w:t xml:space="preserve">/ </w:t>
      </w:r>
      <w:r w:rsidR="00B952B0" w:rsidRPr="00957E0F">
        <w:rPr>
          <w:rFonts w:ascii="Times New Roman" w:hAnsi="Times New Roman" w:cs="Times New Roman"/>
          <w:sz w:val="24"/>
          <w:szCs w:val="24"/>
        </w:rPr>
        <w:t xml:space="preserve">Anna Parakiewicz // Wychowanie </w:t>
      </w:r>
      <w:r w:rsidR="001351EA">
        <w:rPr>
          <w:rFonts w:ascii="Times New Roman" w:hAnsi="Times New Roman" w:cs="Times New Roman"/>
          <w:sz w:val="24"/>
          <w:szCs w:val="24"/>
        </w:rPr>
        <w:br/>
      </w:r>
      <w:r w:rsidR="00B952B0" w:rsidRPr="00957E0F">
        <w:rPr>
          <w:rFonts w:ascii="Times New Roman" w:hAnsi="Times New Roman" w:cs="Times New Roman"/>
          <w:sz w:val="24"/>
          <w:szCs w:val="24"/>
        </w:rPr>
        <w:t>w Przedszkolu. – 2019, nr 3, s. 4-9</w:t>
      </w:r>
    </w:p>
    <w:p w:rsidR="00B952B0" w:rsidRPr="00957E0F" w:rsidRDefault="00B952B0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57E0F">
        <w:rPr>
          <w:rFonts w:ascii="Times New Roman" w:hAnsi="Times New Roman" w:cs="Times New Roman"/>
          <w:sz w:val="24"/>
          <w:szCs w:val="24"/>
        </w:rPr>
        <w:t>„Wychowanie przedszkolne sprzyja stwar</w:t>
      </w:r>
      <w:r w:rsidR="00D01596">
        <w:rPr>
          <w:rFonts w:ascii="Times New Roman" w:hAnsi="Times New Roman" w:cs="Times New Roman"/>
          <w:sz w:val="24"/>
          <w:szCs w:val="24"/>
        </w:rPr>
        <w:t>zaniu wielu sytuacji wspierających</w:t>
      </w:r>
      <w:bookmarkStart w:id="0" w:name="_GoBack"/>
      <w:bookmarkEnd w:id="0"/>
      <w:r w:rsidRPr="00957E0F">
        <w:rPr>
          <w:rFonts w:ascii="Times New Roman" w:hAnsi="Times New Roman" w:cs="Times New Roman"/>
          <w:sz w:val="24"/>
          <w:szCs w:val="24"/>
        </w:rPr>
        <w:t xml:space="preserve"> wszystkie sfery rozwoju dziecka. Nauczyciele bezustannie poszukują rozwiązań wsz</w:t>
      </w:r>
      <w:r w:rsidR="001351EA">
        <w:rPr>
          <w:rFonts w:ascii="Times New Roman" w:hAnsi="Times New Roman" w:cs="Times New Roman"/>
          <w:sz w:val="24"/>
          <w:szCs w:val="24"/>
        </w:rPr>
        <w:t xml:space="preserve">echstronnej stymulacji dziecka. Dzieci </w:t>
      </w:r>
      <w:r w:rsidRPr="00957E0F">
        <w:rPr>
          <w:rFonts w:ascii="Times New Roman" w:hAnsi="Times New Roman" w:cs="Times New Roman"/>
          <w:sz w:val="24"/>
          <w:szCs w:val="24"/>
        </w:rPr>
        <w:t>w wieku przedszkolnym wymagają niezwykle elastycznego i uważnego podejścia w procesie kształcenia.”</w:t>
      </w:r>
    </w:p>
    <w:p w:rsidR="00D31AF3" w:rsidRPr="00957E0F" w:rsidRDefault="00B952B0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57E0F">
        <w:rPr>
          <w:rFonts w:ascii="Times New Roman" w:hAnsi="Times New Roman" w:cs="Times New Roman"/>
          <w:b/>
          <w:sz w:val="24"/>
          <w:szCs w:val="24"/>
        </w:rPr>
        <w:t>Gdy przedszkolak nie chce jeść</w:t>
      </w:r>
      <w:r w:rsidRPr="00957E0F">
        <w:rPr>
          <w:rFonts w:ascii="Times New Roman" w:hAnsi="Times New Roman" w:cs="Times New Roman"/>
          <w:sz w:val="24"/>
          <w:szCs w:val="24"/>
        </w:rPr>
        <w:t xml:space="preserve"> / Małgorzata Duma // Wychowanie w Przedszkolu. – 2019, nr 4, s. 4-10 </w:t>
      </w:r>
    </w:p>
    <w:p w:rsidR="00B952B0" w:rsidRPr="00957E0F" w:rsidRDefault="001351EA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952B0" w:rsidRPr="00957E0F">
        <w:rPr>
          <w:rFonts w:ascii="Times New Roman" w:hAnsi="Times New Roman" w:cs="Times New Roman"/>
          <w:sz w:val="24"/>
          <w:szCs w:val="24"/>
        </w:rPr>
        <w:t>Jedzenie stanowi jedną z najbardziej podstawowych czynno</w:t>
      </w:r>
      <w:r w:rsidR="00DE6E03">
        <w:rPr>
          <w:rFonts w:ascii="Times New Roman" w:hAnsi="Times New Roman" w:cs="Times New Roman"/>
          <w:sz w:val="24"/>
          <w:szCs w:val="24"/>
        </w:rPr>
        <w:t xml:space="preserve">ści w naszym życiu. Szczególnie </w:t>
      </w:r>
      <w:r w:rsidR="00B952B0" w:rsidRPr="00957E0F">
        <w:rPr>
          <w:rFonts w:ascii="Times New Roman" w:hAnsi="Times New Roman" w:cs="Times New Roman"/>
          <w:sz w:val="24"/>
          <w:szCs w:val="24"/>
        </w:rPr>
        <w:t>w żywieniu małych dziec</w:t>
      </w:r>
      <w:r w:rsidR="00D06C71" w:rsidRPr="00957E0F">
        <w:rPr>
          <w:rFonts w:ascii="Times New Roman" w:hAnsi="Times New Roman" w:cs="Times New Roman"/>
          <w:sz w:val="24"/>
          <w:szCs w:val="24"/>
        </w:rPr>
        <w:t>i ważne jest nie tylko to, co z</w:t>
      </w:r>
      <w:r w:rsidR="00B952B0" w:rsidRPr="00957E0F">
        <w:rPr>
          <w:rFonts w:ascii="Times New Roman" w:hAnsi="Times New Roman" w:cs="Times New Roman"/>
          <w:sz w:val="24"/>
          <w:szCs w:val="24"/>
        </w:rPr>
        <w:t xml:space="preserve">najduje się na talerzu, lecz także sposób karmienia, atmosfera panująca przy stole, </w:t>
      </w:r>
      <w:r w:rsidR="00D06C71" w:rsidRPr="00957E0F">
        <w:rPr>
          <w:rFonts w:ascii="Times New Roman" w:hAnsi="Times New Roman" w:cs="Times New Roman"/>
          <w:sz w:val="24"/>
          <w:szCs w:val="24"/>
        </w:rPr>
        <w:t>emocje dziecka, sposób podania potrawy.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06C71" w:rsidRPr="00957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067" w:rsidRPr="00957E0F" w:rsidRDefault="00D07067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57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067" w:rsidRPr="00957E0F" w:rsidRDefault="00D07067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57E0F">
        <w:rPr>
          <w:rFonts w:ascii="Times New Roman" w:hAnsi="Times New Roman" w:cs="Times New Roman"/>
          <w:sz w:val="24"/>
          <w:szCs w:val="24"/>
        </w:rPr>
        <w:t xml:space="preserve"> </w:t>
      </w:r>
      <w:r w:rsidRPr="00957E0F">
        <w:rPr>
          <w:rFonts w:ascii="Times New Roman" w:hAnsi="Times New Roman" w:cs="Times New Roman"/>
          <w:b/>
          <w:sz w:val="24"/>
          <w:szCs w:val="24"/>
        </w:rPr>
        <w:t xml:space="preserve">Media elektroniczne a emocje najmłodszych. Tablet, smartfon - wróg czy przyjaciel </w:t>
      </w:r>
      <w:r w:rsidR="001351EA">
        <w:rPr>
          <w:rFonts w:ascii="Times New Roman" w:hAnsi="Times New Roman" w:cs="Times New Roman"/>
          <w:b/>
          <w:sz w:val="24"/>
          <w:szCs w:val="24"/>
        </w:rPr>
        <w:br/>
      </w:r>
      <w:r w:rsidRPr="00957E0F">
        <w:rPr>
          <w:rFonts w:ascii="Times New Roman" w:hAnsi="Times New Roman" w:cs="Times New Roman"/>
          <w:b/>
          <w:sz w:val="24"/>
          <w:szCs w:val="24"/>
        </w:rPr>
        <w:t>w kształtowaniu rozwoju emocji?</w:t>
      </w:r>
      <w:r w:rsidRPr="00957E0F">
        <w:rPr>
          <w:rFonts w:ascii="Times New Roman" w:hAnsi="Times New Roman" w:cs="Times New Roman"/>
          <w:sz w:val="24"/>
          <w:szCs w:val="24"/>
        </w:rPr>
        <w:t xml:space="preserve"> / Kamila Olga Stępień-Rejszel // Wychowanie </w:t>
      </w:r>
      <w:r w:rsidR="001351EA">
        <w:rPr>
          <w:rFonts w:ascii="Times New Roman" w:hAnsi="Times New Roman" w:cs="Times New Roman"/>
          <w:sz w:val="24"/>
          <w:szCs w:val="24"/>
        </w:rPr>
        <w:br/>
      </w:r>
      <w:r w:rsidRPr="00957E0F">
        <w:rPr>
          <w:rFonts w:ascii="Times New Roman" w:hAnsi="Times New Roman" w:cs="Times New Roman"/>
          <w:sz w:val="24"/>
          <w:szCs w:val="24"/>
        </w:rPr>
        <w:t>w Przedszkolu. – 2019, nr 5, s. 5-10</w:t>
      </w:r>
    </w:p>
    <w:p w:rsidR="00D31AF3" w:rsidRPr="00957E0F" w:rsidRDefault="00B37586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57E0F">
        <w:rPr>
          <w:rFonts w:ascii="Times New Roman" w:hAnsi="Times New Roman" w:cs="Times New Roman"/>
          <w:sz w:val="24"/>
          <w:szCs w:val="24"/>
        </w:rPr>
        <w:t>„</w:t>
      </w:r>
      <w:r w:rsidR="00D07067" w:rsidRPr="00957E0F">
        <w:rPr>
          <w:rFonts w:ascii="Times New Roman" w:hAnsi="Times New Roman" w:cs="Times New Roman"/>
          <w:sz w:val="24"/>
          <w:szCs w:val="24"/>
        </w:rPr>
        <w:t>Z pewnością Internet oraz oferowanie rozwiązania technologiczne oferują bardzo wiele swoim odbiorcom. Niektórzy badacze twierdzą nawet, że nowe technologie dają nam obecnie wręcz nieograniczone możliwości, a to, co jeszcze jakiś czas temu mogło jawić się jako niemożliwe, dziś za sprawą dynamicznego rozwoju staje się rzeczywistością. W samym świecie edukacji media elektroniczne mogą stać się wiernym sojusznikiem nauczania. Pojawia się jednak pytanie: Jak używanie nowoczesnych technologii wpływa na funkcjonowanie najmłodszych?</w:t>
      </w:r>
      <w:r w:rsidRPr="00957E0F">
        <w:rPr>
          <w:rFonts w:ascii="Times New Roman" w:hAnsi="Times New Roman" w:cs="Times New Roman"/>
          <w:sz w:val="24"/>
          <w:szCs w:val="24"/>
        </w:rPr>
        <w:t>”</w:t>
      </w:r>
      <w:r w:rsidR="00D07067" w:rsidRPr="00957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439" w:rsidRPr="00957E0F" w:rsidRDefault="00D36439" w:rsidP="00957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E16" w:rsidRPr="00957E0F" w:rsidRDefault="00941E16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57E0F">
        <w:rPr>
          <w:rFonts w:ascii="Times New Roman" w:hAnsi="Times New Roman" w:cs="Times New Roman"/>
          <w:b/>
          <w:sz w:val="24"/>
          <w:szCs w:val="24"/>
        </w:rPr>
        <w:t>Nowoczesne technologie w świecie edukacji</w:t>
      </w:r>
      <w:r w:rsidRPr="00957E0F">
        <w:rPr>
          <w:rFonts w:ascii="Times New Roman" w:hAnsi="Times New Roman" w:cs="Times New Roman"/>
          <w:sz w:val="24"/>
          <w:szCs w:val="24"/>
        </w:rPr>
        <w:t xml:space="preserve"> / Kamila Olga Rejszel-Stępień // Życie Szkoły.- 2019 , nr 2, s. 50-53</w:t>
      </w:r>
    </w:p>
    <w:p w:rsidR="00D36439" w:rsidRPr="00957E0F" w:rsidRDefault="00941E16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57E0F">
        <w:rPr>
          <w:rFonts w:ascii="Times New Roman" w:hAnsi="Times New Roman" w:cs="Times New Roman"/>
          <w:sz w:val="24"/>
          <w:szCs w:val="24"/>
        </w:rPr>
        <w:t>Świat edukacji zmienia się dynamicznie. Prawie każda placówka wyposażona jest w liczne tablice multimedialne, nowoczesne programy czy inne multimedialne narzędzia dydaktyczne. Stale powstają także innowacyjne propozycje wspierające proces</w:t>
      </w:r>
      <w:r w:rsidR="00B37586" w:rsidRPr="00957E0F">
        <w:rPr>
          <w:rFonts w:ascii="Times New Roman" w:hAnsi="Times New Roman" w:cs="Times New Roman"/>
          <w:sz w:val="24"/>
          <w:szCs w:val="24"/>
        </w:rPr>
        <w:t xml:space="preserve"> </w:t>
      </w:r>
      <w:r w:rsidRPr="00957E0F">
        <w:rPr>
          <w:rFonts w:ascii="Times New Roman" w:hAnsi="Times New Roman" w:cs="Times New Roman"/>
          <w:sz w:val="24"/>
          <w:szCs w:val="24"/>
        </w:rPr>
        <w:t>nauczania. Śmiało można powiedzieć, że nowoczesne technologie to dziś nieodzowny element edukacji. O cz</w:t>
      </w:r>
      <w:r w:rsidR="00B37586" w:rsidRPr="00957E0F">
        <w:rPr>
          <w:rFonts w:ascii="Times New Roman" w:hAnsi="Times New Roman" w:cs="Times New Roman"/>
          <w:sz w:val="24"/>
          <w:szCs w:val="24"/>
        </w:rPr>
        <w:t>ym więc warto pamiętać, sięgając po nowoczesne techniki?”</w:t>
      </w:r>
    </w:p>
    <w:p w:rsidR="001351EA" w:rsidRDefault="001351EA" w:rsidP="00957E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586" w:rsidRPr="00957E0F" w:rsidRDefault="00B37586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57E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Lektura w edukacji wczesnoszkolnej. Jak wspieramy całościowy rozwój dziecka, czytając mu lektury?</w:t>
      </w:r>
      <w:r w:rsidR="001351EA">
        <w:rPr>
          <w:rFonts w:ascii="Times New Roman" w:hAnsi="Times New Roman" w:cs="Times New Roman"/>
          <w:sz w:val="24"/>
          <w:szCs w:val="24"/>
        </w:rPr>
        <w:t xml:space="preserve"> / </w:t>
      </w:r>
      <w:r w:rsidRPr="00957E0F">
        <w:rPr>
          <w:rFonts w:ascii="Times New Roman" w:hAnsi="Times New Roman" w:cs="Times New Roman"/>
          <w:sz w:val="24"/>
          <w:szCs w:val="24"/>
        </w:rPr>
        <w:t>Małgorzata Małyska // Życie Szkoły. – 2019, nr 3, s. 18-19</w:t>
      </w:r>
    </w:p>
    <w:p w:rsidR="00B37586" w:rsidRPr="00957E0F" w:rsidRDefault="00B37586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57E0F">
        <w:rPr>
          <w:rFonts w:ascii="Times New Roman" w:hAnsi="Times New Roman" w:cs="Times New Roman"/>
          <w:sz w:val="24"/>
          <w:szCs w:val="24"/>
        </w:rPr>
        <w:t>„Jeśli chcemy nauczyć dzieci odczuwania przyjemności z czytania, nie wymagajmy od nich, by czytały książki, zanim nie osiągną takiego poziomu sprawności w czytaniu, który umożliwi doświadczenie przyjemności.”</w:t>
      </w:r>
    </w:p>
    <w:p w:rsidR="00B37586" w:rsidRPr="00957E0F" w:rsidRDefault="00B37586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57E0F">
        <w:rPr>
          <w:rFonts w:ascii="Times New Roman" w:hAnsi="Times New Roman" w:cs="Times New Roman"/>
          <w:b/>
          <w:sz w:val="24"/>
          <w:szCs w:val="24"/>
        </w:rPr>
        <w:t>Edukacja na świecie- wspieranie rozwoju poznawczego</w:t>
      </w:r>
      <w:r w:rsidRPr="00957E0F">
        <w:rPr>
          <w:rFonts w:ascii="Times New Roman" w:hAnsi="Times New Roman" w:cs="Times New Roman"/>
          <w:sz w:val="24"/>
          <w:szCs w:val="24"/>
        </w:rPr>
        <w:t xml:space="preserve"> / </w:t>
      </w:r>
      <w:r w:rsidR="00957E0F" w:rsidRPr="00957E0F">
        <w:rPr>
          <w:rFonts w:ascii="Times New Roman" w:hAnsi="Times New Roman" w:cs="Times New Roman"/>
          <w:sz w:val="24"/>
          <w:szCs w:val="24"/>
        </w:rPr>
        <w:t>Joanna Obuchowska // Życie Szkoły. – 2019, nr 4, s. [37-40]</w:t>
      </w:r>
    </w:p>
    <w:p w:rsidR="00957E0F" w:rsidRPr="00957E0F" w:rsidRDefault="00957E0F" w:rsidP="0095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57E0F">
        <w:rPr>
          <w:rFonts w:ascii="Times New Roman" w:hAnsi="Times New Roman" w:cs="Times New Roman"/>
          <w:sz w:val="24"/>
          <w:szCs w:val="24"/>
        </w:rPr>
        <w:t xml:space="preserve">„Najtrudniejszym zadaniem nauczycieli szkół podstawowych jest wprowadzenie uczniów  </w:t>
      </w:r>
      <w:r w:rsidR="001351EA">
        <w:rPr>
          <w:rFonts w:ascii="Times New Roman" w:hAnsi="Times New Roman" w:cs="Times New Roman"/>
          <w:sz w:val="24"/>
          <w:szCs w:val="24"/>
        </w:rPr>
        <w:br/>
      </w:r>
      <w:r w:rsidRPr="00957E0F">
        <w:rPr>
          <w:rFonts w:ascii="Times New Roman" w:hAnsi="Times New Roman" w:cs="Times New Roman"/>
          <w:sz w:val="24"/>
          <w:szCs w:val="24"/>
        </w:rPr>
        <w:t>w świat nauki, nie powodując przy tym, aby dzieci z dnia na dzień zostały przytłoczone ogromem nowych obowiązków i celów do zrealizowania.”</w:t>
      </w:r>
    </w:p>
    <w:p w:rsidR="00B37586" w:rsidRPr="00957E0F" w:rsidRDefault="00B37586" w:rsidP="00957E0F">
      <w:pPr>
        <w:rPr>
          <w:rFonts w:ascii="Times New Roman" w:hAnsi="Times New Roman" w:cs="Times New Roman"/>
          <w:sz w:val="24"/>
          <w:szCs w:val="24"/>
        </w:rPr>
      </w:pPr>
    </w:p>
    <w:p w:rsidR="00B37586" w:rsidRDefault="00B37586" w:rsidP="004300B1">
      <w:pPr>
        <w:jc w:val="both"/>
      </w:pPr>
      <w:r>
        <w:t xml:space="preserve"> </w:t>
      </w:r>
    </w:p>
    <w:p w:rsidR="00B37586" w:rsidRDefault="00B37586" w:rsidP="004300B1">
      <w:pPr>
        <w:jc w:val="both"/>
      </w:pPr>
    </w:p>
    <w:p w:rsidR="00712D8B" w:rsidRPr="00712D8B" w:rsidRDefault="00712D8B" w:rsidP="00712D8B">
      <w:pPr>
        <w:jc w:val="right"/>
        <w:rPr>
          <w:rFonts w:ascii="Times New Roman" w:hAnsi="Times New Roman" w:cs="Times New Roman"/>
          <w:sz w:val="24"/>
          <w:szCs w:val="24"/>
        </w:rPr>
      </w:pPr>
      <w:r w:rsidRPr="00712D8B">
        <w:rPr>
          <w:rFonts w:ascii="Times New Roman" w:hAnsi="Times New Roman" w:cs="Times New Roman"/>
          <w:sz w:val="24"/>
          <w:szCs w:val="24"/>
        </w:rPr>
        <w:t>Na podstawie recenzji wydawnictw</w:t>
      </w:r>
    </w:p>
    <w:p w:rsidR="00712D8B" w:rsidRPr="00712D8B" w:rsidRDefault="00712D8B" w:rsidP="00712D8B">
      <w:pPr>
        <w:jc w:val="right"/>
        <w:rPr>
          <w:rFonts w:ascii="Times New Roman" w:hAnsi="Times New Roman" w:cs="Times New Roman"/>
          <w:sz w:val="24"/>
          <w:szCs w:val="24"/>
        </w:rPr>
      </w:pPr>
      <w:r w:rsidRPr="00712D8B">
        <w:rPr>
          <w:rFonts w:ascii="Times New Roman" w:hAnsi="Times New Roman" w:cs="Times New Roman"/>
          <w:sz w:val="24"/>
          <w:szCs w:val="24"/>
        </w:rPr>
        <w:t>opracowała: Marta Głogowska</w:t>
      </w:r>
    </w:p>
    <w:p w:rsidR="00B37586" w:rsidRDefault="00B37586" w:rsidP="004300B1">
      <w:pPr>
        <w:jc w:val="both"/>
      </w:pPr>
    </w:p>
    <w:sectPr w:rsidR="00B3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AB" w:rsidRDefault="001377AB" w:rsidP="00D31AF3">
      <w:pPr>
        <w:spacing w:after="0" w:line="240" w:lineRule="auto"/>
      </w:pPr>
      <w:r>
        <w:separator/>
      </w:r>
    </w:p>
  </w:endnote>
  <w:endnote w:type="continuationSeparator" w:id="0">
    <w:p w:rsidR="001377AB" w:rsidRDefault="001377AB" w:rsidP="00D3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AB" w:rsidRDefault="001377AB" w:rsidP="00D31AF3">
      <w:pPr>
        <w:spacing w:after="0" w:line="240" w:lineRule="auto"/>
      </w:pPr>
      <w:r>
        <w:separator/>
      </w:r>
    </w:p>
  </w:footnote>
  <w:footnote w:type="continuationSeparator" w:id="0">
    <w:p w:rsidR="001377AB" w:rsidRDefault="001377AB" w:rsidP="00D31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B1"/>
    <w:rsid w:val="001351EA"/>
    <w:rsid w:val="001377AB"/>
    <w:rsid w:val="002A6DE9"/>
    <w:rsid w:val="002F0648"/>
    <w:rsid w:val="004300B1"/>
    <w:rsid w:val="00712D8B"/>
    <w:rsid w:val="00822A3E"/>
    <w:rsid w:val="0084197A"/>
    <w:rsid w:val="00850801"/>
    <w:rsid w:val="00860024"/>
    <w:rsid w:val="00881626"/>
    <w:rsid w:val="00941E16"/>
    <w:rsid w:val="00957E0F"/>
    <w:rsid w:val="00B37586"/>
    <w:rsid w:val="00B952B0"/>
    <w:rsid w:val="00BA2B9B"/>
    <w:rsid w:val="00D01596"/>
    <w:rsid w:val="00D06C71"/>
    <w:rsid w:val="00D07067"/>
    <w:rsid w:val="00D31AF3"/>
    <w:rsid w:val="00D36439"/>
    <w:rsid w:val="00DE6E03"/>
    <w:rsid w:val="00F73EC8"/>
    <w:rsid w:val="00FB04F3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0EF0"/>
  <w15:chartTrackingRefBased/>
  <w15:docId w15:val="{7B99F571-180B-4208-A898-17A9BA66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A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A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A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2019-05-27T07:30:00Z</dcterms:created>
  <dcterms:modified xsi:type="dcterms:W3CDTF">2019-06-03T09:52:00Z</dcterms:modified>
</cp:coreProperties>
</file>